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B6" w:rsidRDefault="00BE7174" w:rsidP="00666968">
      <w:pPr>
        <w:rPr>
          <w:b/>
          <w:color w:val="365F91" w:themeColor="accent1" w:themeShade="BF"/>
          <w:sz w:val="24"/>
          <w:szCs w:val="24"/>
          <w:lang w:val="en-US"/>
        </w:rPr>
      </w:pPr>
      <w:r w:rsidRPr="00BD6A33">
        <w:rPr>
          <w:b/>
          <w:color w:val="365F91" w:themeColor="accent1" w:themeShade="BF"/>
          <w:sz w:val="24"/>
          <w:szCs w:val="24"/>
          <w:lang w:val="en-US"/>
        </w:rPr>
        <w:t xml:space="preserve">TEMPLATE FOR PUBLICATION OF NEWS </w:t>
      </w:r>
      <w:r w:rsidR="00383E77">
        <w:rPr>
          <w:b/>
          <w:color w:val="365F91" w:themeColor="accent1" w:themeShade="BF"/>
          <w:sz w:val="24"/>
          <w:szCs w:val="24"/>
          <w:lang w:val="en-US"/>
        </w:rPr>
        <w:t xml:space="preserve">/ Programme </w:t>
      </w:r>
      <w:r w:rsidR="00DF7F17">
        <w:rPr>
          <w:b/>
          <w:color w:val="365F91" w:themeColor="accent1" w:themeShade="BF"/>
          <w:sz w:val="24"/>
          <w:szCs w:val="24"/>
          <w:lang w:val="en-US"/>
        </w:rPr>
        <w:t>website</w:t>
      </w:r>
    </w:p>
    <w:p w:rsidR="00DF7F17" w:rsidRPr="00E73331" w:rsidRDefault="00DF7F17" w:rsidP="00DF7F17">
      <w:pPr>
        <w:spacing w:before="120" w:after="0"/>
        <w:rPr>
          <w:i/>
          <w:sz w:val="21"/>
          <w:szCs w:val="21"/>
          <w:lang w:val="en-US"/>
        </w:rPr>
      </w:pPr>
      <w:r w:rsidRPr="00E73331">
        <w:rPr>
          <w:i/>
          <w:sz w:val="21"/>
          <w:szCs w:val="21"/>
          <w:lang w:val="en-US"/>
        </w:rPr>
        <w:t xml:space="preserve">Please use this template to send news for publication on the </w:t>
      </w:r>
      <w:proofErr w:type="spellStart"/>
      <w:r w:rsidRPr="00E73331">
        <w:rPr>
          <w:i/>
          <w:sz w:val="21"/>
          <w:szCs w:val="21"/>
          <w:u w:val="single"/>
          <w:lang w:val="en-US"/>
        </w:rPr>
        <w:t>programme</w:t>
      </w:r>
      <w:proofErr w:type="spellEnd"/>
      <w:r w:rsidRPr="00E73331">
        <w:rPr>
          <w:i/>
          <w:sz w:val="21"/>
          <w:szCs w:val="21"/>
          <w:u w:val="single"/>
          <w:lang w:val="en-US"/>
        </w:rPr>
        <w:t xml:space="preserve"> website</w:t>
      </w:r>
      <w:r w:rsidRPr="00E73331">
        <w:rPr>
          <w:i/>
          <w:sz w:val="21"/>
          <w:szCs w:val="21"/>
          <w:lang w:val="en-US"/>
        </w:rPr>
        <w:t xml:space="preserve">. Each news must </w:t>
      </w:r>
      <w:r w:rsidR="00E73331">
        <w:rPr>
          <w:i/>
          <w:sz w:val="21"/>
          <w:szCs w:val="21"/>
          <w:lang w:val="en-US"/>
        </w:rPr>
        <w:t>be accompanied by a picture</w:t>
      </w:r>
      <w:r w:rsidRPr="00E73331">
        <w:rPr>
          <w:i/>
          <w:sz w:val="21"/>
          <w:szCs w:val="21"/>
          <w:lang w:val="en-US"/>
        </w:rPr>
        <w:t xml:space="preserve"> (</w:t>
      </w:r>
      <w:r w:rsidRPr="00E73331">
        <w:rPr>
          <w:i/>
          <w:sz w:val="21"/>
          <w:szCs w:val="21"/>
          <w:u w:val="single"/>
          <w:lang w:val="en-US"/>
        </w:rPr>
        <w:t>width 800 x height 400 pixel</w:t>
      </w:r>
      <w:r w:rsidRPr="00E73331">
        <w:rPr>
          <w:i/>
          <w:sz w:val="21"/>
          <w:szCs w:val="21"/>
          <w:lang w:val="en-US"/>
        </w:rPr>
        <w:t>) or by the link to a video previously uploaded on YouTube. News have to be sent to the</w:t>
      </w:r>
      <w:r w:rsidR="00E73331">
        <w:rPr>
          <w:i/>
          <w:sz w:val="21"/>
          <w:szCs w:val="21"/>
          <w:lang w:val="en-US"/>
        </w:rPr>
        <w:t xml:space="preserve"> JS</w:t>
      </w:r>
      <w:r w:rsidRPr="00E73331">
        <w:rPr>
          <w:i/>
          <w:sz w:val="21"/>
          <w:szCs w:val="21"/>
          <w:lang w:val="en-US"/>
        </w:rPr>
        <w:t xml:space="preserve"> Communicat</w:t>
      </w:r>
      <w:r w:rsidR="00E73331" w:rsidRPr="00E73331">
        <w:rPr>
          <w:i/>
          <w:sz w:val="21"/>
          <w:szCs w:val="21"/>
          <w:lang w:val="en-US"/>
        </w:rPr>
        <w:t xml:space="preserve">ion Officer, Ms. Ileana Inglese: </w:t>
      </w:r>
      <w:hyperlink r:id="rId6" w:history="1">
        <w:r w:rsidRPr="00E73331">
          <w:rPr>
            <w:rStyle w:val="Collegamentoipertestuale"/>
            <w:i/>
            <w:sz w:val="21"/>
            <w:szCs w:val="21"/>
            <w:lang w:val="en-US"/>
          </w:rPr>
          <w:t>i.inglese.js@regione.puglia.it</w:t>
        </w:r>
      </w:hyperlink>
      <w:r w:rsidR="00E73331">
        <w:rPr>
          <w:i/>
          <w:sz w:val="21"/>
          <w:szCs w:val="21"/>
          <w:lang w:val="en-US"/>
        </w:rPr>
        <w:t>.</w:t>
      </w:r>
    </w:p>
    <w:p w:rsidR="00DF7F17" w:rsidRPr="00E73331" w:rsidRDefault="00DF7F17" w:rsidP="00DF7F17">
      <w:pPr>
        <w:spacing w:before="120" w:after="0"/>
        <w:rPr>
          <w:i/>
          <w:sz w:val="21"/>
          <w:szCs w:val="21"/>
          <w:lang w:val="en-US"/>
        </w:rPr>
      </w:pPr>
      <w:r w:rsidRPr="00E73331">
        <w:rPr>
          <w:i/>
          <w:sz w:val="21"/>
          <w:szCs w:val="21"/>
          <w:lang w:val="en-US"/>
        </w:rPr>
        <w:t xml:space="preserve">News on </w:t>
      </w:r>
      <w:r w:rsidRPr="00E73331">
        <w:rPr>
          <w:i/>
          <w:sz w:val="21"/>
          <w:szCs w:val="21"/>
          <w:u w:val="single"/>
          <w:lang w:val="en-US"/>
        </w:rPr>
        <w:t>project websites</w:t>
      </w:r>
      <w:r w:rsidRPr="00E73331">
        <w:rPr>
          <w:i/>
          <w:sz w:val="21"/>
          <w:szCs w:val="21"/>
          <w:lang w:val="en-US"/>
        </w:rPr>
        <w:t xml:space="preserve"> will be published </w:t>
      </w:r>
      <w:r w:rsidR="00E73331">
        <w:rPr>
          <w:i/>
          <w:sz w:val="21"/>
          <w:szCs w:val="21"/>
          <w:lang w:val="en-US"/>
        </w:rPr>
        <w:t xml:space="preserve">directly </w:t>
      </w:r>
      <w:r w:rsidRPr="00E73331">
        <w:rPr>
          <w:i/>
          <w:sz w:val="21"/>
          <w:szCs w:val="21"/>
          <w:lang w:val="en-US"/>
        </w:rPr>
        <w:t>by the project Web Editor</w:t>
      </w:r>
      <w:r w:rsidR="00E73331">
        <w:rPr>
          <w:i/>
          <w:sz w:val="21"/>
          <w:szCs w:val="21"/>
          <w:lang w:val="en-US"/>
        </w:rPr>
        <w:t>s</w:t>
      </w:r>
      <w:r w:rsidRPr="00E73331">
        <w:rPr>
          <w:i/>
          <w:sz w:val="21"/>
          <w:szCs w:val="21"/>
          <w:lang w:val="en-US"/>
        </w:rPr>
        <w:t>.</w:t>
      </w:r>
    </w:p>
    <w:p w:rsidR="00DF7F17" w:rsidRPr="00E73331" w:rsidRDefault="00DF7F17" w:rsidP="00DF7F17">
      <w:pPr>
        <w:spacing w:before="120" w:after="0"/>
        <w:rPr>
          <w:i/>
          <w:sz w:val="21"/>
          <w:szCs w:val="21"/>
          <w:lang w:val="en-US"/>
        </w:rPr>
      </w:pPr>
    </w:p>
    <w:tbl>
      <w:tblPr>
        <w:tblStyle w:val="Grigliatabella"/>
        <w:tblW w:w="0" w:type="auto"/>
        <w:tblLook w:val="04A0"/>
      </w:tblPr>
      <w:tblGrid>
        <w:gridCol w:w="9854"/>
      </w:tblGrid>
      <w:tr w:rsidR="00BE7174" w:rsidRPr="00523654" w:rsidTr="004414A1">
        <w:tc>
          <w:tcPr>
            <w:tcW w:w="9854" w:type="dxa"/>
            <w:vAlign w:val="center"/>
          </w:tcPr>
          <w:p w:rsidR="00BE7174" w:rsidRPr="00383E77" w:rsidRDefault="00BE7174" w:rsidP="00DA0D60">
            <w:pPr>
              <w:spacing w:before="120" w:after="120"/>
              <w:rPr>
                <w:rFonts w:cstheme="minorHAnsi"/>
                <w:lang w:val="en-US"/>
              </w:rPr>
            </w:pPr>
            <w:r w:rsidRPr="00383E77">
              <w:rPr>
                <w:rFonts w:cstheme="minorHAnsi"/>
                <w:b/>
                <w:lang w:val="en-US"/>
              </w:rPr>
              <w:t>PROJECT</w:t>
            </w:r>
            <w:r w:rsidRPr="00383E77">
              <w:rPr>
                <w:rFonts w:cstheme="minorHAnsi"/>
                <w:lang w:val="en-US"/>
              </w:rPr>
              <w:t xml:space="preserve"> / </w:t>
            </w:r>
            <w:r w:rsidRPr="00DF7F17">
              <w:rPr>
                <w:rFonts w:cstheme="minorHAnsi"/>
                <w:color w:val="FF0000"/>
                <w:lang w:val="en-US"/>
              </w:rPr>
              <w:t>…………………………</w:t>
            </w:r>
          </w:p>
        </w:tc>
      </w:tr>
      <w:tr w:rsidR="00BE7174" w:rsidRPr="00523654" w:rsidTr="004414A1">
        <w:tc>
          <w:tcPr>
            <w:tcW w:w="9854" w:type="dxa"/>
            <w:vAlign w:val="center"/>
          </w:tcPr>
          <w:p w:rsidR="00BE7174" w:rsidRPr="00383E77" w:rsidRDefault="00BE7174" w:rsidP="00DA0D60">
            <w:pPr>
              <w:spacing w:before="120" w:after="120"/>
              <w:rPr>
                <w:rFonts w:cstheme="minorHAnsi"/>
                <w:lang w:val="en-US"/>
              </w:rPr>
            </w:pPr>
            <w:r w:rsidRPr="00383E77">
              <w:rPr>
                <w:rFonts w:cstheme="minorHAnsi"/>
                <w:b/>
                <w:lang w:val="en-US"/>
              </w:rPr>
              <w:t xml:space="preserve">NEWS </w:t>
            </w:r>
            <w:r w:rsidRPr="00383E77">
              <w:rPr>
                <w:rFonts w:cstheme="minorHAnsi"/>
                <w:lang w:val="en-US"/>
              </w:rPr>
              <w:t xml:space="preserve"> / </w:t>
            </w:r>
            <w:r w:rsidRPr="00DF7F17">
              <w:rPr>
                <w:rFonts w:cstheme="minorHAnsi"/>
                <w:color w:val="FF0000"/>
                <w:lang w:val="en-US"/>
              </w:rPr>
              <w:t>date of publication</w:t>
            </w:r>
          </w:p>
        </w:tc>
      </w:tr>
      <w:tr w:rsidR="00BE7174" w:rsidRPr="00AA31D5" w:rsidTr="004414A1">
        <w:tc>
          <w:tcPr>
            <w:tcW w:w="9854" w:type="dxa"/>
            <w:vAlign w:val="center"/>
          </w:tcPr>
          <w:p w:rsidR="00BE7174" w:rsidRPr="00383E77" w:rsidRDefault="00BE7174" w:rsidP="00DA0D60">
            <w:pPr>
              <w:spacing w:before="120" w:after="120"/>
              <w:rPr>
                <w:rFonts w:cstheme="minorHAnsi"/>
                <w:b/>
                <w:lang w:val="en-US"/>
              </w:rPr>
            </w:pPr>
            <w:r w:rsidRPr="00383E77">
              <w:rPr>
                <w:rFonts w:cstheme="minorHAnsi"/>
                <w:b/>
                <w:bCs/>
                <w:shd w:val="clear" w:color="auto" w:fill="FFFFFF"/>
                <w:lang w:val="en-US"/>
              </w:rPr>
              <w:t xml:space="preserve">TITLE / </w:t>
            </w:r>
            <w:r w:rsidRPr="00DF7F17">
              <w:rPr>
                <w:rFonts w:cstheme="minorHAnsi"/>
                <w:bCs/>
                <w:color w:val="FF0000"/>
                <w:shd w:val="clear" w:color="auto" w:fill="FFFFFF"/>
                <w:lang w:val="en-US"/>
              </w:rPr>
              <w:t>preferably 50/80 characters, including spaces</w:t>
            </w:r>
          </w:p>
        </w:tc>
      </w:tr>
      <w:tr w:rsidR="00BE7174" w:rsidRPr="00AA31D5" w:rsidTr="004414A1">
        <w:tc>
          <w:tcPr>
            <w:tcW w:w="9854" w:type="dxa"/>
            <w:vAlign w:val="center"/>
          </w:tcPr>
          <w:p w:rsidR="00BE7174" w:rsidRPr="00383E77" w:rsidRDefault="00DF7F17" w:rsidP="00DA0D60">
            <w:pPr>
              <w:spacing w:before="120" w:after="120"/>
              <w:rPr>
                <w:rFonts w:cstheme="minorHAnsi"/>
                <w:b/>
                <w:i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SUMMARY</w:t>
            </w:r>
            <w:r w:rsidR="00BE7174" w:rsidRPr="00383E77">
              <w:rPr>
                <w:rFonts w:cstheme="minorHAnsi"/>
                <w:b/>
                <w:i/>
                <w:lang w:val="en-US"/>
              </w:rPr>
              <w:t xml:space="preserve"> /</w:t>
            </w:r>
            <w:r w:rsidR="009F38E3" w:rsidRPr="00383E77">
              <w:rPr>
                <w:rFonts w:cstheme="minorHAnsi"/>
                <w:b/>
                <w:i/>
                <w:lang w:val="en-US"/>
              </w:rPr>
              <w:t xml:space="preserve"> </w:t>
            </w:r>
            <w:r w:rsidR="009F38E3" w:rsidRPr="00DF7F17">
              <w:rPr>
                <w:rFonts w:cstheme="minorHAnsi"/>
                <w:i/>
                <w:color w:val="FF0000"/>
                <w:lang w:val="en-US"/>
              </w:rPr>
              <w:t xml:space="preserve">brief </w:t>
            </w:r>
            <w:r w:rsidR="00D52ABF" w:rsidRPr="00DF7F17">
              <w:rPr>
                <w:rFonts w:cstheme="minorHAnsi"/>
                <w:i/>
                <w:color w:val="FF0000"/>
                <w:lang w:val="en-US"/>
              </w:rPr>
              <w:t>summary of the news</w:t>
            </w:r>
            <w:r w:rsidR="009F38E3" w:rsidRPr="00DF7F17">
              <w:rPr>
                <w:rFonts w:cstheme="minorHAnsi"/>
                <w:b/>
                <w:i/>
                <w:color w:val="FF0000"/>
                <w:lang w:val="en-US"/>
              </w:rPr>
              <w:t xml:space="preserve"> </w:t>
            </w:r>
            <w:r w:rsidR="00BE7174" w:rsidRPr="00DF7F17">
              <w:rPr>
                <w:rFonts w:cstheme="minorHAnsi"/>
                <w:i/>
                <w:color w:val="FF0000"/>
                <w:lang w:val="en-US"/>
              </w:rPr>
              <w:t xml:space="preserve">to be published in the section </w:t>
            </w:r>
            <w:r w:rsidR="00733F7E" w:rsidRPr="00DF7F17">
              <w:rPr>
                <w:rFonts w:cstheme="minorHAnsi"/>
                <w:i/>
                <w:color w:val="FF0000"/>
                <w:lang w:val="en-US"/>
              </w:rPr>
              <w:t>‘Programme news’</w:t>
            </w:r>
            <w:r w:rsidR="005C17BD">
              <w:rPr>
                <w:rFonts w:cstheme="minorHAnsi"/>
                <w:i/>
                <w:color w:val="FF0000"/>
                <w:lang w:val="en-US"/>
              </w:rPr>
              <w:t xml:space="preserve"> (</w:t>
            </w:r>
            <w:r w:rsidR="00BE7174" w:rsidRPr="00DF7F17">
              <w:rPr>
                <w:rFonts w:cstheme="minorHAnsi"/>
                <w:i/>
                <w:color w:val="FF0000"/>
                <w:u w:val="single"/>
                <w:lang w:val="en-US"/>
              </w:rPr>
              <w:t xml:space="preserve">max </w:t>
            </w:r>
            <w:r w:rsidR="00BE7174" w:rsidRPr="00DF7F17">
              <w:rPr>
                <w:rFonts w:cstheme="minorHAnsi"/>
                <w:bCs/>
                <w:i/>
                <w:color w:val="FF0000"/>
                <w:u w:val="single"/>
                <w:shd w:val="clear" w:color="auto" w:fill="FFFFFF"/>
                <w:lang w:val="en-US"/>
              </w:rPr>
              <w:t>140 characters, including spaces</w:t>
            </w:r>
            <w:r w:rsidR="005C17BD">
              <w:rPr>
                <w:rFonts w:cstheme="minorHAnsi"/>
                <w:bCs/>
                <w:i/>
                <w:color w:val="FF0000"/>
                <w:u w:val="single"/>
                <w:shd w:val="clear" w:color="auto" w:fill="FFFFFF"/>
                <w:lang w:val="en-US"/>
              </w:rPr>
              <w:t>)</w:t>
            </w:r>
          </w:p>
        </w:tc>
      </w:tr>
      <w:tr w:rsidR="00BE7174" w:rsidRPr="000730F3" w:rsidTr="004414A1">
        <w:tc>
          <w:tcPr>
            <w:tcW w:w="9854" w:type="dxa"/>
            <w:vAlign w:val="center"/>
          </w:tcPr>
          <w:p w:rsidR="00BE7174" w:rsidRPr="00DF7F17" w:rsidRDefault="00BE7174" w:rsidP="004414A1">
            <w:pPr>
              <w:spacing w:before="120" w:after="120"/>
              <w:rPr>
                <w:rFonts w:cstheme="minorHAnsi"/>
                <w:color w:val="FF0000"/>
                <w:lang w:val="en-US"/>
              </w:rPr>
            </w:pPr>
            <w:r w:rsidRPr="00DF7F17">
              <w:rPr>
                <w:rFonts w:cstheme="minorHAnsi"/>
                <w:color w:val="FF0000"/>
                <w:lang w:val="en-US"/>
              </w:rPr>
              <w:t>Text</w:t>
            </w:r>
          </w:p>
          <w:p w:rsidR="00BE7174" w:rsidRPr="00053545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E73331" w:rsidRDefault="00E73331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Pr="00053545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Pr="00053545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Pr="00053545" w:rsidRDefault="00BE7174" w:rsidP="004414A1">
            <w:pPr>
              <w:spacing w:before="120" w:after="120"/>
              <w:rPr>
                <w:rFonts w:cstheme="minorHAnsi"/>
                <w:lang w:val="en-US"/>
              </w:rPr>
            </w:pPr>
          </w:p>
          <w:p w:rsidR="00BE7174" w:rsidRPr="00053545" w:rsidRDefault="00BE7174" w:rsidP="004414A1">
            <w:pPr>
              <w:spacing w:before="120" w:after="120"/>
              <w:rPr>
                <w:rFonts w:cstheme="minorHAnsi"/>
                <w:b/>
                <w:lang w:val="en-US"/>
              </w:rPr>
            </w:pPr>
          </w:p>
        </w:tc>
      </w:tr>
      <w:tr w:rsidR="00BE7174" w:rsidRPr="00AA31D5" w:rsidTr="004414A1">
        <w:tc>
          <w:tcPr>
            <w:tcW w:w="9854" w:type="dxa"/>
          </w:tcPr>
          <w:p w:rsidR="00BE7174" w:rsidRPr="00DF7F17" w:rsidRDefault="00BE7174" w:rsidP="004414A1">
            <w:pPr>
              <w:spacing w:before="120"/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</w:pP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 xml:space="preserve">PHOTO: </w:t>
            </w:r>
            <w:r w:rsidR="001B37BC"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 xml:space="preserve">image size:  </w:t>
            </w: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>800 x 400 pixel</w:t>
            </w:r>
            <w:r w:rsidR="001B37BC"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 xml:space="preserve"> – 72 dpi</w:t>
            </w:r>
          </w:p>
          <w:p w:rsidR="0020413A" w:rsidRPr="00DF7F17" w:rsidRDefault="0020413A" w:rsidP="004414A1">
            <w:pPr>
              <w:spacing w:before="120"/>
              <w:rPr>
                <w:rFonts w:cstheme="minorHAnsi"/>
                <w:i/>
                <w:noProof/>
                <w:color w:val="FF0000"/>
                <w:sz w:val="20"/>
                <w:szCs w:val="20"/>
                <w:u w:val="single"/>
                <w:lang w:val="en-US" w:eastAsia="it-IT"/>
              </w:rPr>
            </w:pP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u w:val="single"/>
                <w:lang w:val="en-US" w:eastAsia="it-IT"/>
              </w:rPr>
              <w:t xml:space="preserve">OR </w:t>
            </w:r>
          </w:p>
          <w:p w:rsidR="00BE7174" w:rsidRPr="00DF7F17" w:rsidRDefault="00BE7174" w:rsidP="004414A1">
            <w:pPr>
              <w:spacing w:before="120"/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</w:pPr>
            <w:r w:rsidRPr="00DF7F17">
              <w:rPr>
                <w:rFonts w:cstheme="minorHAnsi"/>
                <w:noProof/>
                <w:color w:val="FF0000"/>
                <w:sz w:val="20"/>
                <w:szCs w:val="20"/>
                <w:lang w:val="en-US" w:eastAsia="it-IT"/>
              </w:rPr>
              <w:t>VIDEO</w:t>
            </w: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 xml:space="preserve">: link to video previously uploaded </w:t>
            </w:r>
            <w:r w:rsidR="001B37BC"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 xml:space="preserve">in </w:t>
            </w: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>YouTube channel</w:t>
            </w:r>
          </w:p>
          <w:p w:rsidR="00BE7174" w:rsidRDefault="00BE7174" w:rsidP="004414A1">
            <w:pPr>
              <w:spacing w:before="120"/>
              <w:rPr>
                <w:rFonts w:cstheme="minorHAnsi"/>
                <w:i/>
                <w:noProof/>
                <w:lang w:val="en-US" w:eastAsia="it-IT"/>
              </w:rPr>
            </w:pPr>
          </w:p>
          <w:p w:rsidR="00BE7174" w:rsidRDefault="00BE7174" w:rsidP="004414A1">
            <w:pPr>
              <w:spacing w:before="120"/>
              <w:rPr>
                <w:rFonts w:cstheme="minorHAnsi"/>
                <w:i/>
                <w:noProof/>
                <w:lang w:val="en-US" w:eastAsia="it-IT"/>
              </w:rPr>
            </w:pPr>
          </w:p>
          <w:p w:rsidR="0020413A" w:rsidRDefault="0020413A" w:rsidP="004414A1">
            <w:pPr>
              <w:spacing w:before="120"/>
              <w:rPr>
                <w:rFonts w:cstheme="minorHAnsi"/>
                <w:i/>
                <w:noProof/>
                <w:lang w:val="en-US" w:eastAsia="it-IT"/>
              </w:rPr>
            </w:pPr>
          </w:p>
          <w:p w:rsidR="0020413A" w:rsidRDefault="0020413A" w:rsidP="004414A1">
            <w:pPr>
              <w:spacing w:before="120"/>
              <w:rPr>
                <w:rFonts w:cstheme="minorHAnsi"/>
                <w:i/>
                <w:noProof/>
                <w:lang w:val="en-US" w:eastAsia="it-IT"/>
              </w:rPr>
            </w:pPr>
          </w:p>
          <w:p w:rsidR="00BE7174" w:rsidRPr="00053545" w:rsidRDefault="00BE7174" w:rsidP="004414A1">
            <w:pPr>
              <w:spacing w:before="120"/>
              <w:rPr>
                <w:rFonts w:cstheme="minorHAnsi"/>
                <w:b/>
                <w:noProof/>
                <w:lang w:val="en-US" w:eastAsia="it-IT"/>
              </w:rPr>
            </w:pPr>
          </w:p>
          <w:p w:rsidR="00BE7174" w:rsidRDefault="00BE7174" w:rsidP="004414A1">
            <w:pPr>
              <w:spacing w:before="120"/>
              <w:jc w:val="center"/>
              <w:rPr>
                <w:rFonts w:cstheme="minorHAnsi"/>
                <w:b/>
                <w:noProof/>
                <w:lang w:val="en-US" w:eastAsia="it-IT"/>
              </w:rPr>
            </w:pPr>
          </w:p>
          <w:p w:rsidR="00BE7174" w:rsidRPr="00053545" w:rsidRDefault="00BE7174" w:rsidP="004414A1">
            <w:pPr>
              <w:spacing w:before="120"/>
              <w:rPr>
                <w:rFonts w:cstheme="minorHAnsi"/>
                <w:b/>
                <w:lang w:val="en-US"/>
              </w:rPr>
            </w:pPr>
          </w:p>
        </w:tc>
      </w:tr>
      <w:tr w:rsidR="00BE7174" w:rsidRPr="00BE7174" w:rsidTr="004414A1">
        <w:tc>
          <w:tcPr>
            <w:tcW w:w="9854" w:type="dxa"/>
          </w:tcPr>
          <w:p w:rsidR="00BE7174" w:rsidRPr="00DF7F17" w:rsidRDefault="00BE7174" w:rsidP="004414A1">
            <w:pPr>
              <w:spacing w:before="120"/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</w:pPr>
            <w:r w:rsidRPr="00DF7F17">
              <w:rPr>
                <w:rFonts w:cstheme="minorHAnsi"/>
                <w:i/>
                <w:noProof/>
                <w:color w:val="FF0000"/>
                <w:sz w:val="20"/>
                <w:szCs w:val="20"/>
                <w:lang w:val="en-US" w:eastAsia="it-IT"/>
              </w:rPr>
              <w:t>ATTACHMENTS (if any)</w:t>
            </w:r>
          </w:p>
          <w:p w:rsidR="00BE7174" w:rsidRDefault="00BE7174" w:rsidP="004414A1">
            <w:pPr>
              <w:spacing w:before="120"/>
              <w:rPr>
                <w:rFonts w:cstheme="minorHAnsi"/>
                <w:i/>
                <w:noProof/>
                <w:sz w:val="20"/>
                <w:szCs w:val="20"/>
                <w:lang w:val="en-US" w:eastAsia="it-IT"/>
              </w:rPr>
            </w:pPr>
          </w:p>
        </w:tc>
      </w:tr>
    </w:tbl>
    <w:p w:rsidR="00B3241C" w:rsidRPr="00632822" w:rsidRDefault="00B3241C">
      <w:pPr>
        <w:rPr>
          <w:lang w:val="en-US"/>
        </w:rPr>
      </w:pPr>
    </w:p>
    <w:sectPr w:rsidR="00B3241C" w:rsidRPr="00632822" w:rsidSect="00BE7174">
      <w:headerReference w:type="default" r:id="rId7"/>
      <w:pgSz w:w="11906" w:h="16838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BDC" w:rsidRDefault="00621BDC" w:rsidP="00BE7174">
      <w:pPr>
        <w:spacing w:after="0" w:line="240" w:lineRule="auto"/>
      </w:pPr>
      <w:r>
        <w:separator/>
      </w:r>
    </w:p>
  </w:endnote>
  <w:endnote w:type="continuationSeparator" w:id="0">
    <w:p w:rsidR="00621BDC" w:rsidRDefault="00621BDC" w:rsidP="00BE7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BDC" w:rsidRDefault="00621BDC" w:rsidP="00BE7174">
      <w:pPr>
        <w:spacing w:after="0" w:line="240" w:lineRule="auto"/>
      </w:pPr>
      <w:r>
        <w:separator/>
      </w:r>
    </w:p>
  </w:footnote>
  <w:footnote w:type="continuationSeparator" w:id="0">
    <w:p w:rsidR="00621BDC" w:rsidRDefault="00621BDC" w:rsidP="00BE7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174" w:rsidRDefault="00BE7174" w:rsidP="00BE7174">
    <w:pPr>
      <w:pStyle w:val="Intestazione"/>
      <w:jc w:val="center"/>
    </w:pPr>
    <w:r w:rsidRPr="00785CD8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1981200</wp:posOffset>
          </wp:positionH>
          <wp:positionV relativeFrom="paragraph">
            <wp:posOffset>-965</wp:posOffset>
          </wp:positionV>
          <wp:extent cx="2479538" cy="288727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538" cy="288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3241C"/>
    <w:rsid w:val="00043735"/>
    <w:rsid w:val="00053545"/>
    <w:rsid w:val="00066AFE"/>
    <w:rsid w:val="000730F3"/>
    <w:rsid w:val="000863B5"/>
    <w:rsid w:val="000D2FAF"/>
    <w:rsid w:val="00117A81"/>
    <w:rsid w:val="00131A02"/>
    <w:rsid w:val="0013440C"/>
    <w:rsid w:val="001532F4"/>
    <w:rsid w:val="00156969"/>
    <w:rsid w:val="001B37BC"/>
    <w:rsid w:val="001B5128"/>
    <w:rsid w:val="0020413A"/>
    <w:rsid w:val="002301FD"/>
    <w:rsid w:val="00234739"/>
    <w:rsid w:val="00252D85"/>
    <w:rsid w:val="00274179"/>
    <w:rsid w:val="002F4211"/>
    <w:rsid w:val="00383E77"/>
    <w:rsid w:val="003C552C"/>
    <w:rsid w:val="00452C58"/>
    <w:rsid w:val="004D02D3"/>
    <w:rsid w:val="005467A2"/>
    <w:rsid w:val="0055662B"/>
    <w:rsid w:val="005A0C91"/>
    <w:rsid w:val="005B613A"/>
    <w:rsid w:val="005C17BD"/>
    <w:rsid w:val="005C50C3"/>
    <w:rsid w:val="00621BDC"/>
    <w:rsid w:val="00632822"/>
    <w:rsid w:val="00666968"/>
    <w:rsid w:val="006A2805"/>
    <w:rsid w:val="006F3B3E"/>
    <w:rsid w:val="007264EC"/>
    <w:rsid w:val="00733F7E"/>
    <w:rsid w:val="007402A8"/>
    <w:rsid w:val="007E0465"/>
    <w:rsid w:val="007E4241"/>
    <w:rsid w:val="008D31D9"/>
    <w:rsid w:val="008D4F62"/>
    <w:rsid w:val="008F39D2"/>
    <w:rsid w:val="008F5DE0"/>
    <w:rsid w:val="00950762"/>
    <w:rsid w:val="00993620"/>
    <w:rsid w:val="009E089F"/>
    <w:rsid w:val="009F38E3"/>
    <w:rsid w:val="00A707DB"/>
    <w:rsid w:val="00A92DFA"/>
    <w:rsid w:val="00AA092A"/>
    <w:rsid w:val="00AA31D5"/>
    <w:rsid w:val="00AE5664"/>
    <w:rsid w:val="00B15891"/>
    <w:rsid w:val="00B3241C"/>
    <w:rsid w:val="00BC137A"/>
    <w:rsid w:val="00BD3377"/>
    <w:rsid w:val="00BD6A33"/>
    <w:rsid w:val="00BE7174"/>
    <w:rsid w:val="00C54E0E"/>
    <w:rsid w:val="00C87B98"/>
    <w:rsid w:val="00CD75D0"/>
    <w:rsid w:val="00CF653B"/>
    <w:rsid w:val="00D12D04"/>
    <w:rsid w:val="00D25910"/>
    <w:rsid w:val="00D52ABF"/>
    <w:rsid w:val="00D61917"/>
    <w:rsid w:val="00D714E3"/>
    <w:rsid w:val="00DA0D60"/>
    <w:rsid w:val="00DC2DE5"/>
    <w:rsid w:val="00DF7F17"/>
    <w:rsid w:val="00E35B7C"/>
    <w:rsid w:val="00E4149E"/>
    <w:rsid w:val="00E73331"/>
    <w:rsid w:val="00E742B4"/>
    <w:rsid w:val="00EB2917"/>
    <w:rsid w:val="00ED07ED"/>
    <w:rsid w:val="00F63713"/>
    <w:rsid w:val="00F656B6"/>
    <w:rsid w:val="00F80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54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89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053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E71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7174"/>
  </w:style>
  <w:style w:type="paragraph" w:styleId="Pidipagina">
    <w:name w:val="footer"/>
    <w:basedOn w:val="Normale"/>
    <w:link w:val="PidipaginaCarattere"/>
    <w:uiPriority w:val="99"/>
    <w:unhideWhenUsed/>
    <w:rsid w:val="00BE71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7174"/>
  </w:style>
  <w:style w:type="character" w:styleId="Collegamentoipertestuale">
    <w:name w:val="Hyperlink"/>
    <w:basedOn w:val="Carpredefinitoparagrafo"/>
    <w:uiPriority w:val="99"/>
    <w:unhideWhenUsed/>
    <w:rsid w:val="00DF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.inglese.js@regione.pugli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2021-09-07T06:25:00Z</dcterms:created>
  <dcterms:modified xsi:type="dcterms:W3CDTF">2021-09-07T06:41:00Z</dcterms:modified>
</cp:coreProperties>
</file>